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05F1" w14:textId="77777777" w:rsidR="000C5608" w:rsidRPr="004B28A9" w:rsidRDefault="000C5608" w:rsidP="000C5608">
      <w:pPr>
        <w:ind w:left="5664"/>
        <w:jc w:val="both"/>
        <w:rPr>
          <w:color w:val="000000"/>
          <w:sz w:val="28"/>
          <w:szCs w:val="28"/>
          <w:lang w:val="uk-UA"/>
        </w:rPr>
      </w:pPr>
      <w:r w:rsidRPr="004B28A9">
        <w:rPr>
          <w:color w:val="000000"/>
          <w:sz w:val="28"/>
          <w:szCs w:val="28"/>
          <w:lang w:val="uk-UA"/>
        </w:rPr>
        <w:t>Додаток</w:t>
      </w:r>
    </w:p>
    <w:p w14:paraId="7428D4FA" w14:textId="77777777" w:rsidR="000C5608" w:rsidRPr="004B28A9" w:rsidRDefault="000C5608" w:rsidP="000C5608">
      <w:pPr>
        <w:ind w:left="5664"/>
        <w:jc w:val="both"/>
        <w:rPr>
          <w:color w:val="000000"/>
          <w:sz w:val="28"/>
          <w:szCs w:val="28"/>
          <w:lang w:val="uk-UA"/>
        </w:rPr>
      </w:pPr>
      <w:r w:rsidRPr="004B28A9">
        <w:rPr>
          <w:color w:val="000000"/>
          <w:sz w:val="28"/>
          <w:szCs w:val="28"/>
          <w:lang w:val="uk-UA"/>
        </w:rPr>
        <w:t>до рішення сільської ради</w:t>
      </w:r>
    </w:p>
    <w:p w14:paraId="5D7F6046" w14:textId="7ECF12F2" w:rsidR="000C5608" w:rsidRPr="004B28A9" w:rsidRDefault="00541694" w:rsidP="000C5608">
      <w:pPr>
        <w:ind w:left="4956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03.12.2020 </w:t>
      </w:r>
      <w:r w:rsidR="000C5608" w:rsidRPr="004B28A9">
        <w:rPr>
          <w:color w:val="000000"/>
          <w:sz w:val="28"/>
          <w:szCs w:val="28"/>
          <w:lang w:val="uk-UA"/>
        </w:rPr>
        <w:t xml:space="preserve"> №</w:t>
      </w:r>
      <w:r w:rsidR="0054197F">
        <w:rPr>
          <w:color w:val="000000"/>
          <w:sz w:val="28"/>
          <w:szCs w:val="28"/>
          <w:lang w:val="uk-UA"/>
        </w:rPr>
        <w:t> 59-1</w:t>
      </w:r>
      <w:r w:rsidR="000C5608" w:rsidRPr="004B28A9">
        <w:rPr>
          <w:color w:val="000000"/>
          <w:sz w:val="28"/>
          <w:szCs w:val="28"/>
          <w:lang w:val="uk-UA"/>
        </w:rPr>
        <w:t>/VІІ</w:t>
      </w:r>
      <w:r>
        <w:rPr>
          <w:color w:val="000000"/>
          <w:sz w:val="28"/>
          <w:szCs w:val="28"/>
          <w:lang w:val="uk-UA"/>
        </w:rPr>
        <w:t>І</w:t>
      </w:r>
    </w:p>
    <w:p w14:paraId="7A9D352B" w14:textId="77777777" w:rsidR="00AF1CDD" w:rsidRPr="004B28A9" w:rsidRDefault="00AF1CDD" w:rsidP="00AF1CDD">
      <w:pPr>
        <w:jc w:val="center"/>
        <w:rPr>
          <w:b/>
          <w:color w:val="000000"/>
          <w:sz w:val="36"/>
          <w:szCs w:val="36"/>
          <w:highlight w:val="red"/>
          <w:shd w:val="clear" w:color="auto" w:fill="FFFFFF"/>
          <w:lang w:val="uk-UA"/>
        </w:rPr>
      </w:pPr>
    </w:p>
    <w:p w14:paraId="7C0DA75B" w14:textId="77777777" w:rsidR="00AF1CDD" w:rsidRPr="004B28A9" w:rsidRDefault="00AF1CDD" w:rsidP="00AF1CD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4B28A9">
        <w:rPr>
          <w:b/>
          <w:bCs/>
          <w:color w:val="000000"/>
          <w:sz w:val="28"/>
          <w:szCs w:val="28"/>
          <w:lang w:val="uk-UA"/>
        </w:rPr>
        <w:t>План діяльності</w:t>
      </w:r>
    </w:p>
    <w:p w14:paraId="32DA4E43" w14:textId="77777777" w:rsidR="00AF1CDD" w:rsidRPr="004B28A9" w:rsidRDefault="00AF1CDD" w:rsidP="00AF1CD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4B28A9">
        <w:rPr>
          <w:b/>
          <w:bCs/>
          <w:color w:val="000000"/>
          <w:sz w:val="28"/>
          <w:szCs w:val="28"/>
          <w:lang w:val="uk-UA"/>
        </w:rPr>
        <w:t> з підготовки проектів регуляторних актів</w:t>
      </w:r>
    </w:p>
    <w:p w14:paraId="7BF93215" w14:textId="77777777" w:rsidR="00AF1CDD" w:rsidRPr="004B28A9" w:rsidRDefault="00AF1CDD" w:rsidP="00AF1CDD">
      <w:pPr>
        <w:jc w:val="center"/>
        <w:rPr>
          <w:sz w:val="28"/>
          <w:szCs w:val="28"/>
          <w:lang w:val="uk-UA"/>
        </w:rPr>
      </w:pPr>
      <w:proofErr w:type="spellStart"/>
      <w:r w:rsidRPr="004B28A9">
        <w:rPr>
          <w:b/>
          <w:sz w:val="28"/>
          <w:szCs w:val="28"/>
          <w:lang w:val="uk-UA"/>
        </w:rPr>
        <w:t>Раївської</w:t>
      </w:r>
      <w:proofErr w:type="spellEnd"/>
      <w:r w:rsidRPr="004B28A9">
        <w:rPr>
          <w:b/>
          <w:sz w:val="28"/>
          <w:szCs w:val="28"/>
          <w:lang w:val="uk-UA"/>
        </w:rPr>
        <w:t xml:space="preserve"> сільської ради</w:t>
      </w:r>
      <w:r w:rsidR="00541694">
        <w:rPr>
          <w:b/>
          <w:bCs/>
          <w:color w:val="000000"/>
          <w:sz w:val="28"/>
          <w:szCs w:val="28"/>
          <w:lang w:val="uk-UA"/>
        </w:rPr>
        <w:t xml:space="preserve"> у 2021</w:t>
      </w:r>
      <w:r w:rsidRPr="004B28A9">
        <w:rPr>
          <w:b/>
          <w:bCs/>
          <w:color w:val="000000"/>
          <w:sz w:val="28"/>
          <w:szCs w:val="28"/>
          <w:lang w:val="uk-UA"/>
        </w:rPr>
        <w:t> році</w:t>
      </w:r>
      <w:r w:rsidRPr="004B28A9">
        <w:rPr>
          <w:sz w:val="28"/>
          <w:szCs w:val="28"/>
          <w:lang w:val="uk-UA"/>
        </w:rPr>
        <w:t xml:space="preserve"> </w:t>
      </w:r>
    </w:p>
    <w:p w14:paraId="2203565A" w14:textId="77777777" w:rsidR="00AF1CDD" w:rsidRPr="004B28A9" w:rsidRDefault="00AF1CDD" w:rsidP="00AF1CDD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701"/>
        <w:gridCol w:w="2233"/>
      </w:tblGrid>
      <w:tr w:rsidR="00AF1CDD" w:rsidRPr="004B28A9" w14:paraId="4E886A88" w14:textId="77777777" w:rsidTr="00F33200">
        <w:trPr>
          <w:trHeight w:val="727"/>
        </w:trPr>
        <w:tc>
          <w:tcPr>
            <w:tcW w:w="675" w:type="dxa"/>
          </w:tcPr>
          <w:p w14:paraId="751484F2" w14:textId="77777777" w:rsidR="00AF1CDD" w:rsidRPr="004B28A9" w:rsidRDefault="00AF1CDD" w:rsidP="00241160">
            <w:pPr>
              <w:rPr>
                <w:b/>
                <w:color w:val="000000"/>
                <w:lang w:val="uk-UA"/>
              </w:rPr>
            </w:pPr>
            <w:r w:rsidRPr="004B28A9">
              <w:rPr>
                <w:b/>
                <w:color w:val="000000"/>
                <w:lang w:val="uk-UA"/>
              </w:rPr>
              <w:t>№</w:t>
            </w:r>
          </w:p>
          <w:p w14:paraId="2F3D3858" w14:textId="77777777" w:rsidR="00AF1CDD" w:rsidRPr="004B28A9" w:rsidRDefault="00AF1CDD" w:rsidP="00241160">
            <w:pPr>
              <w:rPr>
                <w:b/>
                <w:color w:val="000000"/>
                <w:lang w:val="uk-UA"/>
              </w:rPr>
            </w:pPr>
            <w:r w:rsidRPr="004B28A9">
              <w:rPr>
                <w:b/>
                <w:color w:val="000000"/>
                <w:lang w:val="uk-UA"/>
              </w:rPr>
              <w:t>п/п</w:t>
            </w:r>
          </w:p>
          <w:p w14:paraId="5AA74855" w14:textId="77777777" w:rsidR="00AF1CDD" w:rsidRPr="004B28A9" w:rsidRDefault="00AF1CDD" w:rsidP="00241160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410" w:type="dxa"/>
          </w:tcPr>
          <w:p w14:paraId="5E8EBFD7" w14:textId="77777777" w:rsidR="00AF1CDD" w:rsidRPr="004B28A9" w:rsidRDefault="00241160" w:rsidP="00241160">
            <w:pPr>
              <w:rPr>
                <w:b/>
                <w:color w:val="000000"/>
                <w:lang w:val="uk-UA"/>
              </w:rPr>
            </w:pPr>
            <w:r w:rsidRPr="004B28A9">
              <w:rPr>
                <w:b/>
                <w:lang w:val="uk-UA"/>
              </w:rPr>
              <w:t>Назва проекту регуляторного акту</w:t>
            </w:r>
          </w:p>
        </w:tc>
        <w:tc>
          <w:tcPr>
            <w:tcW w:w="2552" w:type="dxa"/>
          </w:tcPr>
          <w:p w14:paraId="25628894" w14:textId="77777777" w:rsidR="00AF1CDD" w:rsidRPr="004B28A9" w:rsidRDefault="00241160" w:rsidP="00241160">
            <w:pPr>
              <w:rPr>
                <w:b/>
                <w:color w:val="000000"/>
                <w:lang w:val="uk-UA"/>
              </w:rPr>
            </w:pPr>
            <w:r w:rsidRPr="004B28A9">
              <w:rPr>
                <w:b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701" w:type="dxa"/>
          </w:tcPr>
          <w:p w14:paraId="501E57B4" w14:textId="77777777" w:rsidR="00AF1CDD" w:rsidRPr="004B28A9" w:rsidRDefault="00241160" w:rsidP="00241160">
            <w:pPr>
              <w:rPr>
                <w:b/>
                <w:color w:val="000000"/>
                <w:lang w:val="uk-UA"/>
              </w:rPr>
            </w:pPr>
            <w:r w:rsidRPr="004B28A9">
              <w:rPr>
                <w:b/>
                <w:lang w:val="uk-UA"/>
              </w:rPr>
              <w:t>Термін підготовки проекту регуляторного акту</w:t>
            </w:r>
          </w:p>
        </w:tc>
        <w:tc>
          <w:tcPr>
            <w:tcW w:w="2233" w:type="dxa"/>
          </w:tcPr>
          <w:p w14:paraId="3717683C" w14:textId="77777777" w:rsidR="00241160" w:rsidRPr="004B28A9" w:rsidRDefault="00241160" w:rsidP="00241160">
            <w:pPr>
              <w:rPr>
                <w:b/>
                <w:lang w:val="uk-UA"/>
              </w:rPr>
            </w:pPr>
            <w:r w:rsidRPr="004B28A9">
              <w:rPr>
                <w:b/>
                <w:lang w:val="uk-UA"/>
              </w:rPr>
              <w:t>Відповідальні</w:t>
            </w:r>
          </w:p>
          <w:p w14:paraId="1806A974" w14:textId="77777777" w:rsidR="00AF1CDD" w:rsidRPr="004B28A9" w:rsidRDefault="00241160" w:rsidP="00241160">
            <w:pPr>
              <w:rPr>
                <w:b/>
                <w:color w:val="000000"/>
                <w:lang w:val="uk-UA"/>
              </w:rPr>
            </w:pPr>
            <w:r w:rsidRPr="004B28A9">
              <w:rPr>
                <w:b/>
                <w:lang w:val="uk-UA"/>
              </w:rPr>
              <w:t>за розробку проекту  регуляторного акту</w:t>
            </w:r>
          </w:p>
          <w:p w14:paraId="529F90F2" w14:textId="77777777" w:rsidR="000C5608" w:rsidRPr="004B28A9" w:rsidRDefault="000C5608" w:rsidP="00241160">
            <w:pPr>
              <w:rPr>
                <w:b/>
                <w:color w:val="000000"/>
                <w:lang w:val="uk-UA"/>
              </w:rPr>
            </w:pPr>
          </w:p>
        </w:tc>
      </w:tr>
      <w:tr w:rsidR="00AF1CDD" w:rsidRPr="0054197F" w14:paraId="12DDB18C" w14:textId="77777777" w:rsidTr="00F33200">
        <w:trPr>
          <w:trHeight w:val="473"/>
        </w:trPr>
        <w:tc>
          <w:tcPr>
            <w:tcW w:w="675" w:type="dxa"/>
          </w:tcPr>
          <w:p w14:paraId="626BBC58" w14:textId="77777777" w:rsidR="00AF1CDD" w:rsidRPr="004B28A9" w:rsidRDefault="00AF1CDD" w:rsidP="0097599C">
            <w:pPr>
              <w:pStyle w:val="a9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  <w:r w:rsidRPr="004B28A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14:paraId="5A256D1C" w14:textId="77777777" w:rsidR="00AF1CDD" w:rsidRPr="004B28A9" w:rsidRDefault="00AF1CDD" w:rsidP="00AF1CDD">
            <w:pPr>
              <w:rPr>
                <w:color w:val="000000"/>
                <w:sz w:val="28"/>
                <w:szCs w:val="28"/>
                <w:lang w:val="uk-UA"/>
              </w:rPr>
            </w:pPr>
            <w:r w:rsidRPr="004B28A9">
              <w:rPr>
                <w:sz w:val="28"/>
                <w:szCs w:val="28"/>
                <w:lang w:val="uk-UA"/>
              </w:rPr>
              <w:t>Пр</w:t>
            </w:r>
            <w:r w:rsidR="00BB2921" w:rsidRPr="004B28A9">
              <w:rPr>
                <w:sz w:val="28"/>
                <w:szCs w:val="28"/>
                <w:lang w:val="uk-UA"/>
              </w:rPr>
              <w:t>о</w:t>
            </w:r>
            <w:r w:rsidR="00541694">
              <w:rPr>
                <w:sz w:val="28"/>
                <w:szCs w:val="28"/>
                <w:lang w:val="uk-UA"/>
              </w:rPr>
              <w:t xml:space="preserve"> місцеві податки і збори на 2022</w:t>
            </w:r>
            <w:r w:rsidRPr="004B28A9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52" w:type="dxa"/>
          </w:tcPr>
          <w:p w14:paraId="68D7AFA6" w14:textId="77777777" w:rsidR="00AF1CDD" w:rsidRPr="004B28A9" w:rsidRDefault="00AF1CDD" w:rsidP="00A86A17">
            <w:pPr>
              <w:rPr>
                <w:color w:val="000000"/>
                <w:sz w:val="28"/>
                <w:szCs w:val="28"/>
                <w:lang w:val="uk-UA"/>
              </w:rPr>
            </w:pPr>
            <w:r w:rsidRPr="004B28A9">
              <w:rPr>
                <w:sz w:val="28"/>
                <w:szCs w:val="28"/>
                <w:lang w:val="uk-UA"/>
              </w:rPr>
              <w:t>Затвердження ставок місцевих податків і зборів</w:t>
            </w:r>
          </w:p>
        </w:tc>
        <w:tc>
          <w:tcPr>
            <w:tcW w:w="1701" w:type="dxa"/>
          </w:tcPr>
          <w:p w14:paraId="357A6366" w14:textId="77777777" w:rsidR="00AF1CDD" w:rsidRPr="004B28A9" w:rsidRDefault="00AF1CDD" w:rsidP="00A86A17">
            <w:pPr>
              <w:rPr>
                <w:color w:val="000000"/>
                <w:sz w:val="28"/>
                <w:szCs w:val="28"/>
                <w:lang w:val="uk-UA"/>
              </w:rPr>
            </w:pPr>
            <w:r w:rsidRPr="004B28A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ІІ квартал</w:t>
            </w:r>
          </w:p>
        </w:tc>
        <w:tc>
          <w:tcPr>
            <w:tcW w:w="2233" w:type="dxa"/>
          </w:tcPr>
          <w:p w14:paraId="33440FB4" w14:textId="77777777" w:rsidR="00AF1CDD" w:rsidRPr="004B28A9" w:rsidRDefault="009D3BEE" w:rsidP="00A86A17">
            <w:pPr>
              <w:rPr>
                <w:sz w:val="28"/>
                <w:szCs w:val="28"/>
                <w:lang w:val="uk-UA"/>
              </w:rPr>
            </w:pPr>
            <w:r w:rsidRPr="004B28A9">
              <w:rPr>
                <w:sz w:val="28"/>
                <w:szCs w:val="28"/>
                <w:lang w:val="uk-UA"/>
              </w:rPr>
              <w:t>Комісія з питань планування, фінансів, бюджету  та соціально-економічного розвитку сільської ради</w:t>
            </w:r>
          </w:p>
          <w:p w14:paraId="551B4973" w14:textId="77777777" w:rsidR="000C5608" w:rsidRPr="004B28A9" w:rsidRDefault="000C5608" w:rsidP="00A86A1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3062B7A" w14:textId="77777777" w:rsidR="00AF1CDD" w:rsidRPr="004B28A9" w:rsidRDefault="00AF1CDD" w:rsidP="00AF1CDD">
      <w:pPr>
        <w:jc w:val="both"/>
        <w:rPr>
          <w:b/>
          <w:color w:val="000000"/>
          <w:sz w:val="28"/>
          <w:szCs w:val="28"/>
          <w:highlight w:val="red"/>
          <w:shd w:val="clear" w:color="auto" w:fill="FFFFFF"/>
          <w:lang w:val="uk-UA"/>
        </w:rPr>
      </w:pPr>
    </w:p>
    <w:p w14:paraId="1EBE8EBC" w14:textId="77777777" w:rsidR="00273B14" w:rsidRPr="004B28A9" w:rsidRDefault="00273B14" w:rsidP="00273B14">
      <w:pPr>
        <w:tabs>
          <w:tab w:val="left" w:pos="3060"/>
        </w:tabs>
        <w:rPr>
          <w:sz w:val="28"/>
          <w:szCs w:val="28"/>
          <w:lang w:val="uk-UA"/>
        </w:rPr>
      </w:pPr>
      <w:r w:rsidRPr="004B28A9">
        <w:rPr>
          <w:sz w:val="28"/>
          <w:szCs w:val="28"/>
          <w:lang w:val="uk-UA"/>
        </w:rPr>
        <w:t>Сільський голова</w:t>
      </w:r>
      <w:r w:rsidRPr="004B28A9">
        <w:rPr>
          <w:sz w:val="28"/>
          <w:szCs w:val="28"/>
          <w:lang w:val="uk-UA"/>
        </w:rPr>
        <w:tab/>
      </w:r>
      <w:r w:rsidRPr="004B28A9">
        <w:rPr>
          <w:sz w:val="28"/>
          <w:szCs w:val="28"/>
          <w:lang w:val="uk-UA"/>
        </w:rPr>
        <w:tab/>
      </w:r>
      <w:r w:rsidRPr="004B28A9">
        <w:rPr>
          <w:sz w:val="28"/>
          <w:szCs w:val="28"/>
          <w:lang w:val="uk-UA"/>
        </w:rPr>
        <w:tab/>
        <w:t xml:space="preserve">    </w:t>
      </w:r>
      <w:r w:rsidRPr="004B28A9">
        <w:rPr>
          <w:sz w:val="28"/>
          <w:szCs w:val="28"/>
          <w:lang w:val="uk-UA"/>
        </w:rPr>
        <w:tab/>
      </w:r>
      <w:r w:rsidR="00916BAF" w:rsidRPr="004B28A9">
        <w:rPr>
          <w:sz w:val="28"/>
          <w:szCs w:val="28"/>
          <w:lang w:val="uk-UA"/>
        </w:rPr>
        <w:t xml:space="preserve"> </w:t>
      </w:r>
      <w:r w:rsidR="004B28A9" w:rsidRPr="004B28A9">
        <w:rPr>
          <w:sz w:val="28"/>
          <w:szCs w:val="28"/>
          <w:lang w:val="uk-UA"/>
        </w:rPr>
        <w:t xml:space="preserve">   </w:t>
      </w:r>
      <w:r w:rsidR="00916BAF" w:rsidRPr="004B28A9">
        <w:rPr>
          <w:sz w:val="28"/>
          <w:szCs w:val="28"/>
          <w:lang w:val="uk-UA"/>
        </w:rPr>
        <w:t xml:space="preserve">               </w:t>
      </w:r>
      <w:r w:rsidR="00541694">
        <w:rPr>
          <w:sz w:val="28"/>
          <w:szCs w:val="28"/>
          <w:lang w:val="uk-UA"/>
        </w:rPr>
        <w:t xml:space="preserve">     Юрій </w:t>
      </w:r>
      <w:r w:rsidRPr="004B28A9">
        <w:rPr>
          <w:sz w:val="28"/>
          <w:szCs w:val="28"/>
          <w:lang w:val="uk-UA"/>
        </w:rPr>
        <w:t>МАРТИНЕНКО</w:t>
      </w:r>
    </w:p>
    <w:p w14:paraId="0F768A9C" w14:textId="77777777" w:rsidR="00C24BE3" w:rsidRPr="004B28A9" w:rsidRDefault="00C24BE3">
      <w:pPr>
        <w:rPr>
          <w:lang w:val="uk-UA"/>
        </w:rPr>
      </w:pPr>
    </w:p>
    <w:sectPr w:rsidR="00C24BE3" w:rsidRPr="004B28A9" w:rsidSect="006C144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189D" w14:textId="77777777" w:rsidR="001B0A3F" w:rsidRDefault="001B0A3F" w:rsidP="00474474">
      <w:r>
        <w:separator/>
      </w:r>
    </w:p>
  </w:endnote>
  <w:endnote w:type="continuationSeparator" w:id="0">
    <w:p w14:paraId="43B4CA2E" w14:textId="77777777" w:rsidR="001B0A3F" w:rsidRDefault="001B0A3F" w:rsidP="004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2092" w14:textId="77777777" w:rsidR="001B0A3F" w:rsidRDefault="001B0A3F" w:rsidP="00474474">
      <w:r>
        <w:separator/>
      </w:r>
    </w:p>
  </w:footnote>
  <w:footnote w:type="continuationSeparator" w:id="0">
    <w:p w14:paraId="6CE547E1" w14:textId="77777777" w:rsidR="001B0A3F" w:rsidRDefault="001B0A3F" w:rsidP="0047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495B" w14:textId="77777777" w:rsidR="006C1442" w:rsidRDefault="00564C97" w:rsidP="006C1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1CD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0228DD" w14:textId="77777777" w:rsidR="006C1442" w:rsidRDefault="001B0A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CF79" w14:textId="77777777" w:rsidR="006C1442" w:rsidRDefault="00564C97" w:rsidP="006C1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1C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694">
      <w:rPr>
        <w:rStyle w:val="a5"/>
        <w:noProof/>
      </w:rPr>
      <w:t>2</w:t>
    </w:r>
    <w:r>
      <w:rPr>
        <w:rStyle w:val="a5"/>
      </w:rPr>
      <w:fldChar w:fldCharType="end"/>
    </w:r>
  </w:p>
  <w:p w14:paraId="388E486C" w14:textId="77777777" w:rsidR="006C1442" w:rsidRDefault="001B0A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69C1"/>
    <w:multiLevelType w:val="hybridMultilevel"/>
    <w:tmpl w:val="B690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DD"/>
    <w:rsid w:val="00011077"/>
    <w:rsid w:val="00054AE9"/>
    <w:rsid w:val="000C5608"/>
    <w:rsid w:val="00103E57"/>
    <w:rsid w:val="00133247"/>
    <w:rsid w:val="00160997"/>
    <w:rsid w:val="001A6E77"/>
    <w:rsid w:val="001B0A3F"/>
    <w:rsid w:val="00206A97"/>
    <w:rsid w:val="00241160"/>
    <w:rsid w:val="00273B14"/>
    <w:rsid w:val="0028247E"/>
    <w:rsid w:val="00297521"/>
    <w:rsid w:val="00437FCE"/>
    <w:rsid w:val="00462BD5"/>
    <w:rsid w:val="00474474"/>
    <w:rsid w:val="004B28A9"/>
    <w:rsid w:val="00541694"/>
    <w:rsid w:val="0054197F"/>
    <w:rsid w:val="00564C97"/>
    <w:rsid w:val="00690CD2"/>
    <w:rsid w:val="006A46BC"/>
    <w:rsid w:val="007B3DBE"/>
    <w:rsid w:val="007B4C67"/>
    <w:rsid w:val="008021A0"/>
    <w:rsid w:val="008A2654"/>
    <w:rsid w:val="00916BAF"/>
    <w:rsid w:val="009433A4"/>
    <w:rsid w:val="0097599C"/>
    <w:rsid w:val="009D3BEE"/>
    <w:rsid w:val="00AF1CDD"/>
    <w:rsid w:val="00B415A0"/>
    <w:rsid w:val="00B66502"/>
    <w:rsid w:val="00BB2921"/>
    <w:rsid w:val="00BD7D4C"/>
    <w:rsid w:val="00C24BE3"/>
    <w:rsid w:val="00D61674"/>
    <w:rsid w:val="00D671E6"/>
    <w:rsid w:val="00EB5C9E"/>
    <w:rsid w:val="00F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9FB8"/>
  <w15:docId w15:val="{000CB5DC-2656-4422-A476-B428D94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CD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CDD"/>
    <w:rPr>
      <w:rFonts w:eastAsia="Times New Roman"/>
      <w:lang w:eastAsia="ru-RU"/>
    </w:rPr>
  </w:style>
  <w:style w:type="character" w:styleId="a5">
    <w:name w:val="page number"/>
    <w:rsid w:val="00AF1CDD"/>
  </w:style>
  <w:style w:type="character" w:customStyle="1" w:styleId="a6">
    <w:name w:val="Обычный (Интернет) Знак"/>
    <w:link w:val="a7"/>
    <w:locked/>
    <w:rsid w:val="00AF1CDD"/>
  </w:style>
  <w:style w:type="paragraph" w:styleId="a7">
    <w:name w:val="Normal (Web)"/>
    <w:basedOn w:val="a"/>
    <w:link w:val="a6"/>
    <w:unhideWhenUsed/>
    <w:rsid w:val="00AF1CDD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0C5608"/>
    <w:pPr>
      <w:spacing w:after="0" w:line="240" w:lineRule="auto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9759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7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1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3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2020-12-02T12:54:00Z</cp:lastPrinted>
  <dcterms:created xsi:type="dcterms:W3CDTF">2020-12-02T12:22:00Z</dcterms:created>
  <dcterms:modified xsi:type="dcterms:W3CDTF">2020-12-22T12:00:00Z</dcterms:modified>
</cp:coreProperties>
</file>