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3A" w:rsidRDefault="0015543A" w:rsidP="006422F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5543A" w:rsidRDefault="0015543A" w:rsidP="006422F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22F5" w:rsidRPr="00AB204E" w:rsidRDefault="006422F5" w:rsidP="006422F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204E">
        <w:rPr>
          <w:rFonts w:ascii="Times New Roman" w:hAnsi="Times New Roman"/>
          <w:b/>
          <w:sz w:val="28"/>
          <w:szCs w:val="28"/>
        </w:rPr>
        <w:t>МІСЦЕВІ ВИБОРИ</w:t>
      </w:r>
      <w:r w:rsidRPr="00AB204E">
        <w:rPr>
          <w:rFonts w:ascii="Times New Roman" w:hAnsi="Times New Roman"/>
          <w:b/>
          <w:sz w:val="28"/>
          <w:szCs w:val="28"/>
        </w:rPr>
        <w:br/>
        <w:t>25 ЖОВТНЯ 20</w:t>
      </w:r>
      <w:r w:rsidRPr="00AB204E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AB204E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6422F5" w:rsidRPr="00AB204E" w:rsidRDefault="006422F5" w:rsidP="006422F5">
      <w:pPr>
        <w:spacing w:before="12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AB204E">
        <w:rPr>
          <w:rFonts w:ascii="Times New Roman" w:hAnsi="Times New Roman"/>
          <w:b/>
          <w:sz w:val="28"/>
          <w:szCs w:val="28"/>
          <w:lang w:val="uk-UA"/>
        </w:rPr>
        <w:t>Раївська</w:t>
      </w:r>
      <w:proofErr w:type="spellEnd"/>
      <w:r w:rsidRPr="00AB204E">
        <w:rPr>
          <w:rFonts w:ascii="Times New Roman" w:hAnsi="Times New Roman"/>
          <w:b/>
          <w:sz w:val="28"/>
          <w:szCs w:val="28"/>
          <w:lang w:val="uk-UA"/>
        </w:rPr>
        <w:t xml:space="preserve"> сільська</w:t>
      </w:r>
      <w:r w:rsidRPr="00AB20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B204E">
        <w:rPr>
          <w:rFonts w:ascii="Times New Roman" w:hAnsi="Times New Roman"/>
          <w:b/>
          <w:sz w:val="28"/>
          <w:szCs w:val="28"/>
        </w:rPr>
        <w:t>територіальна</w:t>
      </w:r>
      <w:proofErr w:type="spellEnd"/>
      <w:r w:rsidRPr="00AB20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B204E">
        <w:rPr>
          <w:rFonts w:ascii="Times New Roman" w:hAnsi="Times New Roman"/>
          <w:b/>
          <w:sz w:val="28"/>
          <w:szCs w:val="28"/>
        </w:rPr>
        <w:t>виборча</w:t>
      </w:r>
      <w:proofErr w:type="spellEnd"/>
      <w:r w:rsidRPr="00AB20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B204E">
        <w:rPr>
          <w:rFonts w:ascii="Times New Roman" w:hAnsi="Times New Roman"/>
          <w:b/>
          <w:sz w:val="28"/>
          <w:szCs w:val="28"/>
        </w:rPr>
        <w:t>комісія</w:t>
      </w:r>
      <w:proofErr w:type="spellEnd"/>
    </w:p>
    <w:p w:rsidR="006422F5" w:rsidRPr="008102BF" w:rsidRDefault="006422F5" w:rsidP="008102BF">
      <w:pPr>
        <w:spacing w:before="120"/>
        <w:jc w:val="center"/>
        <w:rPr>
          <w:rFonts w:ascii="Times New Roman" w:hAnsi="Times New Roman"/>
          <w:sz w:val="28"/>
          <w:szCs w:val="28"/>
          <w:lang w:val="uk-UA"/>
        </w:rPr>
      </w:pPr>
      <w:r w:rsidRPr="00AB204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AB204E">
        <w:rPr>
          <w:rFonts w:ascii="Times New Roman" w:hAnsi="Times New Roman"/>
          <w:sz w:val="28"/>
          <w:szCs w:val="28"/>
          <w:lang w:val="uk-UA"/>
        </w:rPr>
        <w:t>Синельниківський</w:t>
      </w:r>
      <w:proofErr w:type="spellEnd"/>
      <w:r w:rsidRPr="00AB204E">
        <w:rPr>
          <w:rFonts w:ascii="Times New Roman" w:hAnsi="Times New Roman"/>
          <w:sz w:val="28"/>
          <w:szCs w:val="28"/>
          <w:lang w:val="uk-UA"/>
        </w:rPr>
        <w:t xml:space="preserve"> р-н Дніпропетровська</w:t>
      </w:r>
      <w:r w:rsidRPr="00AB204E">
        <w:rPr>
          <w:rFonts w:ascii="Times New Roman" w:hAnsi="Times New Roman"/>
          <w:sz w:val="28"/>
          <w:szCs w:val="28"/>
        </w:rPr>
        <w:t xml:space="preserve"> область</w:t>
      </w:r>
    </w:p>
    <w:p w:rsidR="0015543A" w:rsidRDefault="0015543A" w:rsidP="006422F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22F5" w:rsidRPr="00104E50" w:rsidRDefault="006422F5" w:rsidP="006422F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04E5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04E50">
        <w:rPr>
          <w:rFonts w:ascii="Times New Roman" w:hAnsi="Times New Roman"/>
          <w:b/>
          <w:sz w:val="28"/>
          <w:szCs w:val="28"/>
        </w:rPr>
        <w:t xml:space="preserve"> О С Т А Н О В А</w:t>
      </w:r>
    </w:p>
    <w:p w:rsidR="006422F5" w:rsidRPr="008102BF" w:rsidRDefault="008102BF" w:rsidP="008102BF">
      <w:pPr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с.Раївка</w:t>
      </w:r>
      <w:proofErr w:type="spellEnd"/>
    </w:p>
    <w:p w:rsidR="006422F5" w:rsidRPr="0015543A" w:rsidRDefault="006422F5" w:rsidP="006422F5">
      <w:pPr>
        <w:rPr>
          <w:rFonts w:ascii="Times New Roman" w:hAnsi="Times New Roman"/>
          <w:sz w:val="28"/>
          <w:szCs w:val="28"/>
          <w:lang w:val="uk-UA"/>
        </w:rPr>
      </w:pPr>
      <w:r w:rsidRPr="001554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543A">
        <w:rPr>
          <w:rFonts w:ascii="Times New Roman" w:hAnsi="Times New Roman"/>
          <w:sz w:val="28"/>
          <w:szCs w:val="28"/>
          <w:lang w:val="uk-UA"/>
        </w:rPr>
        <w:t>01</w:t>
      </w:r>
      <w:r w:rsidRPr="0015543A">
        <w:rPr>
          <w:rFonts w:ascii="Times New Roman" w:hAnsi="Times New Roman"/>
          <w:sz w:val="28"/>
          <w:szCs w:val="28"/>
          <w:lang w:val="uk-UA"/>
        </w:rPr>
        <w:t xml:space="preserve"> год. </w:t>
      </w:r>
      <w:r w:rsidR="0015543A">
        <w:rPr>
          <w:rFonts w:ascii="Times New Roman" w:hAnsi="Times New Roman"/>
          <w:sz w:val="28"/>
          <w:szCs w:val="28"/>
          <w:lang w:val="uk-UA"/>
        </w:rPr>
        <w:t>45</w:t>
      </w:r>
      <w:r w:rsidRPr="0015543A">
        <w:rPr>
          <w:rFonts w:ascii="Times New Roman" w:hAnsi="Times New Roman"/>
          <w:sz w:val="28"/>
          <w:szCs w:val="28"/>
          <w:lang w:val="uk-UA"/>
        </w:rPr>
        <w:t xml:space="preserve"> хв.</w:t>
      </w:r>
    </w:p>
    <w:p w:rsidR="006422F5" w:rsidRDefault="006422F5" w:rsidP="006422F5">
      <w:pPr>
        <w:rPr>
          <w:rFonts w:ascii="Times New Roman" w:hAnsi="Times New Roman"/>
          <w:sz w:val="28"/>
          <w:szCs w:val="28"/>
          <w:lang w:val="uk-UA"/>
        </w:rPr>
      </w:pPr>
      <w:r w:rsidRPr="0015543A">
        <w:rPr>
          <w:rFonts w:ascii="Times New Roman" w:hAnsi="Times New Roman"/>
          <w:sz w:val="28"/>
          <w:szCs w:val="28"/>
          <w:lang w:val="uk-UA"/>
        </w:rPr>
        <w:t>"</w:t>
      </w:r>
      <w:r w:rsidRPr="0015543A">
        <w:rPr>
          <w:rFonts w:ascii="Times New Roman" w:hAnsi="Times New Roman"/>
          <w:sz w:val="28"/>
          <w:szCs w:val="28"/>
          <w:lang w:val="uk-UA"/>
        </w:rPr>
        <w:softHyphen/>
      </w:r>
      <w:r w:rsidRPr="0015543A">
        <w:rPr>
          <w:rFonts w:ascii="Times New Roman" w:hAnsi="Times New Roman"/>
          <w:sz w:val="28"/>
          <w:szCs w:val="28"/>
          <w:lang w:val="uk-UA"/>
        </w:rPr>
        <w:softHyphen/>
      </w:r>
      <w:r w:rsidRPr="0015543A">
        <w:rPr>
          <w:rFonts w:ascii="Times New Roman" w:hAnsi="Times New Roman"/>
          <w:sz w:val="28"/>
          <w:szCs w:val="28"/>
          <w:lang w:val="uk-UA"/>
        </w:rPr>
        <w:softHyphen/>
      </w:r>
      <w:r w:rsidR="0015543A">
        <w:rPr>
          <w:rFonts w:ascii="Times New Roman" w:hAnsi="Times New Roman"/>
          <w:sz w:val="28"/>
          <w:szCs w:val="28"/>
          <w:lang w:val="uk-UA"/>
        </w:rPr>
        <w:t>09</w:t>
      </w:r>
      <w:r w:rsidRPr="0015543A">
        <w:rPr>
          <w:rFonts w:ascii="Times New Roman" w:hAnsi="Times New Roman"/>
          <w:sz w:val="28"/>
          <w:szCs w:val="28"/>
          <w:lang w:val="uk-UA"/>
        </w:rPr>
        <w:t xml:space="preserve">" </w:t>
      </w:r>
      <w:r w:rsidR="0015543A">
        <w:rPr>
          <w:rFonts w:ascii="Times New Roman" w:hAnsi="Times New Roman"/>
          <w:sz w:val="28"/>
          <w:szCs w:val="28"/>
          <w:lang w:val="uk-UA"/>
        </w:rPr>
        <w:t xml:space="preserve">листопада </w:t>
      </w:r>
      <w:r w:rsidRPr="0015543A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15543A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15543A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15543A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15543A">
        <w:rPr>
          <w:rFonts w:ascii="Times New Roman" w:hAnsi="Times New Roman"/>
          <w:sz w:val="28"/>
          <w:szCs w:val="28"/>
          <w:lang w:val="uk-UA"/>
        </w:rPr>
        <w:t>69</w:t>
      </w:r>
    </w:p>
    <w:p w:rsidR="00533E78" w:rsidRPr="0015543A" w:rsidRDefault="00533E78" w:rsidP="0015543A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E19AA">
        <w:rPr>
          <w:rFonts w:ascii="Times New Roman" w:hAnsi="Times New Roman"/>
          <w:b/>
          <w:sz w:val="28"/>
          <w:szCs w:val="28"/>
          <w:lang w:val="uk-UA"/>
        </w:rPr>
        <w:t xml:space="preserve">Про оголошення результатів голосування з виборів депутатів </w:t>
      </w:r>
      <w:proofErr w:type="spellStart"/>
      <w:r w:rsidRPr="00AE19AA">
        <w:rPr>
          <w:rFonts w:ascii="Times New Roman" w:hAnsi="Times New Roman"/>
          <w:b/>
          <w:sz w:val="28"/>
          <w:szCs w:val="28"/>
          <w:lang w:val="uk-UA"/>
        </w:rPr>
        <w:t>Раївської</w:t>
      </w:r>
      <w:proofErr w:type="spellEnd"/>
      <w:r w:rsidRPr="00AE19AA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у б</w:t>
      </w:r>
      <w:r w:rsidR="00AA5066" w:rsidRPr="00AE19AA">
        <w:rPr>
          <w:rFonts w:ascii="Times New Roman" w:hAnsi="Times New Roman"/>
          <w:b/>
          <w:sz w:val="28"/>
          <w:szCs w:val="28"/>
          <w:lang w:val="uk-UA"/>
        </w:rPr>
        <w:t>агатомандатн</w:t>
      </w:r>
      <w:r w:rsidR="0015543A" w:rsidRPr="00AE19AA">
        <w:rPr>
          <w:rFonts w:ascii="Times New Roman" w:hAnsi="Times New Roman"/>
          <w:b/>
          <w:sz w:val="28"/>
          <w:szCs w:val="28"/>
          <w:lang w:val="uk-UA"/>
        </w:rPr>
        <w:t>ому виборчому окрузі №8</w:t>
      </w:r>
      <w:r w:rsidR="00AA5066">
        <w:rPr>
          <w:rFonts w:ascii="Times New Roman" w:hAnsi="Times New Roman"/>
          <w:sz w:val="28"/>
          <w:szCs w:val="28"/>
          <w:lang w:val="uk-UA"/>
        </w:rPr>
        <w:t>.</w:t>
      </w:r>
    </w:p>
    <w:p w:rsidR="00620B3B" w:rsidRDefault="00620B3B" w:rsidP="00620B3B">
      <w:pPr>
        <w:rPr>
          <w:rFonts w:ascii="Times New Roman" w:hAnsi="Times New Roman"/>
          <w:sz w:val="28"/>
          <w:szCs w:val="28"/>
          <w:lang w:val="uk-UA"/>
        </w:rPr>
      </w:pPr>
      <w:r w:rsidRPr="00620B3B">
        <w:rPr>
          <w:rFonts w:ascii="Times New Roman" w:hAnsi="Times New Roman"/>
          <w:sz w:val="28"/>
          <w:szCs w:val="28"/>
          <w:lang w:val="uk-UA"/>
        </w:rPr>
        <w:t>Відповідно до ч.1 ст.269 Кодек</w:t>
      </w:r>
      <w:r>
        <w:rPr>
          <w:rFonts w:ascii="Times New Roman" w:hAnsi="Times New Roman"/>
          <w:sz w:val="28"/>
          <w:szCs w:val="28"/>
          <w:lang w:val="uk-UA"/>
        </w:rPr>
        <w:t>су сільська територіальна виборча комісія</w:t>
      </w:r>
      <w:r w:rsidRPr="00620B3B">
        <w:rPr>
          <w:rFonts w:ascii="Times New Roman" w:hAnsi="Times New Roman"/>
          <w:sz w:val="28"/>
          <w:szCs w:val="28"/>
          <w:lang w:val="uk-UA"/>
        </w:rPr>
        <w:t xml:space="preserve"> з виборів депут</w:t>
      </w:r>
      <w:r>
        <w:rPr>
          <w:rFonts w:ascii="Times New Roman" w:hAnsi="Times New Roman"/>
          <w:sz w:val="28"/>
          <w:szCs w:val="28"/>
          <w:lang w:val="uk-UA"/>
        </w:rPr>
        <w:t>атів сільської ради</w:t>
      </w:r>
      <w:r w:rsidRPr="00620B3B">
        <w:rPr>
          <w:rFonts w:ascii="Times New Roman" w:hAnsi="Times New Roman"/>
          <w:sz w:val="28"/>
          <w:szCs w:val="28"/>
          <w:lang w:val="uk-UA"/>
        </w:rPr>
        <w:t>, встановлюючи результати голосування з виборів у відповідному багатомандатному окру</w:t>
      </w:r>
      <w:r>
        <w:rPr>
          <w:rFonts w:ascii="Times New Roman" w:hAnsi="Times New Roman"/>
          <w:sz w:val="28"/>
          <w:szCs w:val="28"/>
          <w:lang w:val="uk-UA"/>
        </w:rPr>
        <w:t>зі, приймає рішення п</w:t>
      </w:r>
      <w:r w:rsidRPr="00620B3B">
        <w:rPr>
          <w:rFonts w:ascii="Times New Roman" w:hAnsi="Times New Roman"/>
          <w:sz w:val="28"/>
          <w:szCs w:val="28"/>
          <w:lang w:val="uk-UA"/>
        </w:rPr>
        <w:t>ро визнання депутатів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20B3B">
        <w:rPr>
          <w:rFonts w:ascii="Times New Roman" w:hAnsi="Times New Roman"/>
          <w:sz w:val="28"/>
          <w:szCs w:val="28"/>
          <w:lang w:val="uk-UA"/>
        </w:rPr>
        <w:t xml:space="preserve"> які за результатами голосування виборців у відповідному багатомандатному окрузі отримали найбільшу порівняно з іншими кандидатами, зареєстрованими у тому самому окрузі, кількість голосі</w:t>
      </w:r>
      <w:r>
        <w:rPr>
          <w:rFonts w:ascii="Times New Roman" w:hAnsi="Times New Roman"/>
          <w:sz w:val="28"/>
          <w:szCs w:val="28"/>
          <w:lang w:val="uk-UA"/>
        </w:rPr>
        <w:t xml:space="preserve">в виборців (ч.2 ст.269 Кодексу), </w:t>
      </w:r>
      <w:r w:rsidRPr="00620B3B">
        <w:rPr>
          <w:rFonts w:ascii="Times New Roman" w:hAnsi="Times New Roman"/>
          <w:sz w:val="28"/>
          <w:szCs w:val="28"/>
          <w:lang w:val="uk-UA"/>
        </w:rPr>
        <w:t>обраними у відпов</w:t>
      </w:r>
      <w:r>
        <w:rPr>
          <w:rFonts w:ascii="Times New Roman" w:hAnsi="Times New Roman"/>
          <w:sz w:val="28"/>
          <w:szCs w:val="28"/>
          <w:lang w:val="uk-UA"/>
        </w:rPr>
        <w:t>ідному багатомандатному окрузі</w:t>
      </w:r>
      <w:r w:rsidRPr="00620B3B">
        <w:rPr>
          <w:rFonts w:ascii="Times New Roman" w:hAnsi="Times New Roman"/>
          <w:sz w:val="28"/>
          <w:szCs w:val="28"/>
          <w:lang w:val="uk-UA"/>
        </w:rPr>
        <w:t xml:space="preserve"> (у кількості, що дорівнює кількості манда</w:t>
      </w:r>
      <w:r>
        <w:rPr>
          <w:rFonts w:ascii="Times New Roman" w:hAnsi="Times New Roman"/>
          <w:sz w:val="28"/>
          <w:szCs w:val="28"/>
          <w:lang w:val="uk-UA"/>
        </w:rPr>
        <w:t>тів у багатомандатному окрузі).</w:t>
      </w:r>
    </w:p>
    <w:p w:rsidR="00CA67D1" w:rsidRDefault="00CA67D1" w:rsidP="00CA67D1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підставі даних нормативних актів та враховуюч</w:t>
      </w:r>
      <w:r w:rsidR="0015543A">
        <w:rPr>
          <w:rFonts w:ascii="Times New Roman" w:hAnsi="Times New Roman"/>
          <w:sz w:val="28"/>
          <w:szCs w:val="28"/>
          <w:lang w:val="uk-UA"/>
        </w:rPr>
        <w:t xml:space="preserve">и інформацію, надану дільничною виборчою комісією виборчої дільниці №120510 у вигляді </w:t>
      </w:r>
      <w:proofErr w:type="spellStart"/>
      <w:r w:rsidR="0015543A">
        <w:rPr>
          <w:rFonts w:ascii="Times New Roman" w:hAnsi="Times New Roman"/>
          <w:sz w:val="28"/>
          <w:szCs w:val="28"/>
          <w:lang w:val="uk-UA"/>
        </w:rPr>
        <w:t>протокола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 підрахунок </w:t>
      </w:r>
      <w:r w:rsidR="00B57772">
        <w:rPr>
          <w:rFonts w:ascii="Times New Roman" w:hAnsi="Times New Roman"/>
          <w:sz w:val="28"/>
          <w:szCs w:val="28"/>
          <w:lang w:val="uk-UA"/>
        </w:rPr>
        <w:t>голосі</w:t>
      </w:r>
      <w:r w:rsidR="00620B3B">
        <w:rPr>
          <w:rFonts w:ascii="Times New Roman" w:hAnsi="Times New Roman"/>
          <w:sz w:val="28"/>
          <w:szCs w:val="28"/>
          <w:lang w:val="uk-UA"/>
        </w:rPr>
        <w:t xml:space="preserve">в виборців з виборів депутатів </w:t>
      </w:r>
      <w:proofErr w:type="spellStart"/>
      <w:r w:rsidR="00620B3B">
        <w:rPr>
          <w:rFonts w:ascii="Times New Roman" w:hAnsi="Times New Roman"/>
          <w:sz w:val="28"/>
          <w:szCs w:val="28"/>
          <w:lang w:val="uk-UA"/>
        </w:rPr>
        <w:t>Раївської</w:t>
      </w:r>
      <w:proofErr w:type="spellEnd"/>
      <w:r w:rsidR="00620B3B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Раївська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сільська територіальна виборча комісія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постановляє: </w:t>
      </w:r>
    </w:p>
    <w:p w:rsidR="008102BF" w:rsidRDefault="00CA67D1" w:rsidP="008102BF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bookmarkStart w:id="0" w:name="_GoBack"/>
      <w:r w:rsidRPr="00F45604">
        <w:rPr>
          <w:sz w:val="28"/>
          <w:szCs w:val="28"/>
        </w:rPr>
        <w:t>1</w:t>
      </w:r>
      <w:r w:rsidR="00F45604">
        <w:rPr>
          <w:sz w:val="28"/>
          <w:szCs w:val="28"/>
        </w:rPr>
        <w:t xml:space="preserve">. </w:t>
      </w:r>
      <w:r w:rsidR="008102BF">
        <w:rPr>
          <w:color w:val="000000"/>
          <w:sz w:val="28"/>
          <w:szCs w:val="28"/>
        </w:rPr>
        <w:t>Визнати виб</w:t>
      </w:r>
      <w:r w:rsidR="00620B3B">
        <w:rPr>
          <w:color w:val="000000"/>
          <w:sz w:val="28"/>
          <w:szCs w:val="28"/>
        </w:rPr>
        <w:t xml:space="preserve">ори депутатів </w:t>
      </w:r>
      <w:proofErr w:type="spellStart"/>
      <w:r w:rsidR="00620B3B">
        <w:rPr>
          <w:color w:val="000000"/>
          <w:sz w:val="28"/>
          <w:szCs w:val="28"/>
        </w:rPr>
        <w:t>Раївської</w:t>
      </w:r>
      <w:proofErr w:type="spellEnd"/>
      <w:r w:rsidR="00620B3B">
        <w:rPr>
          <w:color w:val="000000"/>
          <w:sz w:val="28"/>
          <w:szCs w:val="28"/>
        </w:rPr>
        <w:t xml:space="preserve"> сі</w:t>
      </w:r>
      <w:r w:rsidR="0015543A">
        <w:rPr>
          <w:color w:val="000000"/>
          <w:sz w:val="28"/>
          <w:szCs w:val="28"/>
        </w:rPr>
        <w:t>льської ради в багатомандатному</w:t>
      </w:r>
      <w:r w:rsidR="00620B3B">
        <w:rPr>
          <w:color w:val="000000"/>
          <w:sz w:val="28"/>
          <w:szCs w:val="28"/>
        </w:rPr>
        <w:t xml:space="preserve"> виборч</w:t>
      </w:r>
      <w:r w:rsidR="0015543A">
        <w:rPr>
          <w:color w:val="000000"/>
          <w:sz w:val="28"/>
          <w:szCs w:val="28"/>
        </w:rPr>
        <w:t>ому окрузі №8</w:t>
      </w:r>
      <w:r w:rsidR="008102BF">
        <w:rPr>
          <w:color w:val="000000"/>
          <w:sz w:val="28"/>
          <w:szCs w:val="28"/>
        </w:rPr>
        <w:t xml:space="preserve"> такими, що відбулися.</w:t>
      </w:r>
    </w:p>
    <w:p w:rsidR="00620B3B" w:rsidRDefault="008102BF" w:rsidP="00620B3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F45604">
        <w:rPr>
          <w:rFonts w:ascii="Times New Roman" w:hAnsi="Times New Roman"/>
          <w:sz w:val="28"/>
          <w:szCs w:val="28"/>
          <w:lang w:val="uk-UA"/>
        </w:rPr>
        <w:t>О</w:t>
      </w:r>
      <w:r w:rsidR="00F45604" w:rsidRPr="00F45604">
        <w:rPr>
          <w:rFonts w:ascii="Times New Roman" w:hAnsi="Times New Roman"/>
          <w:color w:val="000000"/>
          <w:sz w:val="28"/>
          <w:szCs w:val="28"/>
          <w:lang w:val="uk-UA"/>
        </w:rPr>
        <w:t>го</w:t>
      </w:r>
      <w:r w:rsidR="00CA67D1" w:rsidRPr="00F45604">
        <w:rPr>
          <w:rFonts w:ascii="Times New Roman" w:hAnsi="Times New Roman"/>
          <w:color w:val="000000"/>
          <w:sz w:val="28"/>
          <w:szCs w:val="28"/>
          <w:lang w:val="uk-UA"/>
        </w:rPr>
        <w:t xml:space="preserve">лосити </w:t>
      </w:r>
      <w:r w:rsidR="00620B3B">
        <w:rPr>
          <w:rFonts w:ascii="Times New Roman" w:hAnsi="Times New Roman"/>
          <w:color w:val="000000"/>
          <w:sz w:val="28"/>
          <w:szCs w:val="28"/>
          <w:lang w:val="uk-UA"/>
        </w:rPr>
        <w:t>депутатів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620B3B">
        <w:rPr>
          <w:rFonts w:ascii="Times New Roman" w:hAnsi="Times New Roman"/>
          <w:color w:val="000000"/>
          <w:sz w:val="28"/>
          <w:szCs w:val="28"/>
        </w:rPr>
        <w:t>як</w:t>
      </w:r>
      <w:r w:rsidR="00620B3B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8102BF">
        <w:rPr>
          <w:rFonts w:ascii="Times New Roman" w:hAnsi="Times New Roman"/>
          <w:color w:val="000000"/>
          <w:sz w:val="28"/>
          <w:szCs w:val="28"/>
        </w:rPr>
        <w:t xml:space="preserve"> за результатами </w:t>
      </w:r>
      <w:proofErr w:type="spellStart"/>
      <w:r w:rsidRPr="008102BF">
        <w:rPr>
          <w:rFonts w:ascii="Times New Roman" w:hAnsi="Times New Roman"/>
          <w:color w:val="000000"/>
          <w:sz w:val="28"/>
          <w:szCs w:val="28"/>
        </w:rPr>
        <w:t>голосуван</w:t>
      </w:r>
      <w:r w:rsidR="00620B3B">
        <w:rPr>
          <w:rFonts w:ascii="Times New Roman" w:hAnsi="Times New Roman"/>
          <w:color w:val="000000"/>
          <w:sz w:val="28"/>
          <w:szCs w:val="28"/>
        </w:rPr>
        <w:t>ня</w:t>
      </w:r>
      <w:proofErr w:type="spellEnd"/>
      <w:r w:rsidR="00620B3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20B3B">
        <w:rPr>
          <w:rFonts w:ascii="Times New Roman" w:hAnsi="Times New Roman"/>
          <w:color w:val="000000"/>
          <w:sz w:val="28"/>
          <w:szCs w:val="28"/>
        </w:rPr>
        <w:t>виборців</w:t>
      </w:r>
      <w:proofErr w:type="spellEnd"/>
      <w:r w:rsidR="00620B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0B3B" w:rsidRPr="00620B3B">
        <w:rPr>
          <w:rFonts w:ascii="Times New Roman" w:hAnsi="Times New Roman"/>
          <w:sz w:val="28"/>
          <w:szCs w:val="28"/>
          <w:lang w:val="uk-UA"/>
        </w:rPr>
        <w:t>отримали найбільшу порівняно з іншими кандидатами, зареєстрованими у тому самому окрузі, кількість голосі</w:t>
      </w:r>
      <w:r w:rsidR="00620B3B">
        <w:rPr>
          <w:rFonts w:ascii="Times New Roman" w:hAnsi="Times New Roman"/>
          <w:sz w:val="28"/>
          <w:szCs w:val="28"/>
          <w:lang w:val="uk-UA"/>
        </w:rPr>
        <w:t xml:space="preserve">в виборців (ч.2 ст.269 Кодексу), </w:t>
      </w:r>
      <w:r w:rsidR="00620B3B" w:rsidRPr="00620B3B">
        <w:rPr>
          <w:rFonts w:ascii="Times New Roman" w:hAnsi="Times New Roman"/>
          <w:sz w:val="28"/>
          <w:szCs w:val="28"/>
          <w:lang w:val="uk-UA"/>
        </w:rPr>
        <w:t>обраними у відпов</w:t>
      </w:r>
      <w:r w:rsidR="00620B3B">
        <w:rPr>
          <w:rFonts w:ascii="Times New Roman" w:hAnsi="Times New Roman"/>
          <w:sz w:val="28"/>
          <w:szCs w:val="28"/>
          <w:lang w:val="uk-UA"/>
        </w:rPr>
        <w:t>ідному багатомандатному окрузі</w:t>
      </w:r>
      <w:r w:rsidR="00620B3B" w:rsidRPr="00620B3B">
        <w:rPr>
          <w:rFonts w:ascii="Times New Roman" w:hAnsi="Times New Roman"/>
          <w:sz w:val="28"/>
          <w:szCs w:val="28"/>
          <w:lang w:val="uk-UA"/>
        </w:rPr>
        <w:t xml:space="preserve"> (у кількості, що дорівнює кількості манда</w:t>
      </w:r>
      <w:r w:rsidR="00620B3B">
        <w:rPr>
          <w:rFonts w:ascii="Times New Roman" w:hAnsi="Times New Roman"/>
          <w:sz w:val="28"/>
          <w:szCs w:val="28"/>
          <w:lang w:val="uk-UA"/>
        </w:rPr>
        <w:t>тів у багатомандатному окру</w:t>
      </w:r>
      <w:r w:rsidR="005D6849">
        <w:rPr>
          <w:rFonts w:ascii="Times New Roman" w:hAnsi="Times New Roman"/>
          <w:sz w:val="28"/>
          <w:szCs w:val="28"/>
          <w:lang w:val="uk-UA"/>
        </w:rPr>
        <w:t>зі):</w:t>
      </w:r>
    </w:p>
    <w:p w:rsidR="0015543A" w:rsidRPr="00814EE5" w:rsidRDefault="0015543A" w:rsidP="0015543A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814EE5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814EE5">
        <w:rPr>
          <w:rFonts w:ascii="Times New Roman" w:hAnsi="Times New Roman"/>
          <w:sz w:val="28"/>
          <w:szCs w:val="28"/>
          <w:lang w:val="uk-UA"/>
        </w:rPr>
        <w:t>Семченко</w:t>
      </w:r>
      <w:proofErr w:type="spellEnd"/>
      <w:r w:rsidRPr="00814EE5">
        <w:rPr>
          <w:rFonts w:ascii="Times New Roman" w:hAnsi="Times New Roman"/>
          <w:sz w:val="28"/>
          <w:szCs w:val="28"/>
          <w:lang w:val="uk-UA"/>
        </w:rPr>
        <w:t xml:space="preserve"> Андрій Павлович – 129 – 44,63%</w:t>
      </w:r>
    </w:p>
    <w:p w:rsidR="00CA67D1" w:rsidRPr="0015543A" w:rsidRDefault="0015543A" w:rsidP="0015543A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814EE5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814EE5">
        <w:rPr>
          <w:rFonts w:ascii="Times New Roman" w:hAnsi="Times New Roman"/>
          <w:sz w:val="28"/>
          <w:szCs w:val="28"/>
          <w:lang w:val="uk-UA"/>
        </w:rPr>
        <w:t>Бібік</w:t>
      </w:r>
      <w:proofErr w:type="spellEnd"/>
      <w:r w:rsidRPr="00814EE5">
        <w:rPr>
          <w:rFonts w:ascii="Times New Roman" w:hAnsi="Times New Roman"/>
          <w:sz w:val="28"/>
          <w:szCs w:val="28"/>
          <w:lang w:val="uk-UA"/>
        </w:rPr>
        <w:t xml:space="preserve"> Олександр Вікторович – 96 – 33,21%</w:t>
      </w:r>
    </w:p>
    <w:p w:rsidR="00E82254" w:rsidRDefault="0049270D" w:rsidP="008102BF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="008102BF" w:rsidRPr="008102BF">
        <w:rPr>
          <w:color w:val="000000"/>
          <w:sz w:val="28"/>
          <w:szCs w:val="28"/>
        </w:rPr>
        <w:t>Не пізніш як на п’ятий день з дня встановлення результатів виборів офіційно оприлюднити шляхом опублікування у відповідних місцевих друкованих засобах масової інформації резу</w:t>
      </w:r>
      <w:r w:rsidR="00F1784D">
        <w:rPr>
          <w:color w:val="000000"/>
          <w:sz w:val="28"/>
          <w:szCs w:val="28"/>
        </w:rPr>
        <w:t xml:space="preserve">льтати виборів депутатів </w:t>
      </w:r>
      <w:proofErr w:type="spellStart"/>
      <w:r w:rsidR="00F1784D">
        <w:rPr>
          <w:color w:val="000000"/>
          <w:sz w:val="28"/>
          <w:szCs w:val="28"/>
        </w:rPr>
        <w:t>Раївської</w:t>
      </w:r>
      <w:proofErr w:type="spellEnd"/>
      <w:r w:rsidR="00F1784D">
        <w:rPr>
          <w:color w:val="000000"/>
          <w:sz w:val="28"/>
          <w:szCs w:val="28"/>
        </w:rPr>
        <w:t xml:space="preserve"> сільської ради</w:t>
      </w:r>
      <w:r w:rsidR="008102BF" w:rsidRPr="008102BF">
        <w:rPr>
          <w:color w:val="000000"/>
          <w:sz w:val="28"/>
          <w:szCs w:val="28"/>
        </w:rPr>
        <w:t>.</w:t>
      </w:r>
    </w:p>
    <w:bookmarkEnd w:id="0"/>
    <w:p w:rsidR="008102BF" w:rsidRDefault="008102BF" w:rsidP="008102BF">
      <w:pPr>
        <w:pStyle w:val="a3"/>
        <w:spacing w:before="0" w:beforeAutospacing="0" w:after="200" w:afterAutospacing="0"/>
        <w:jc w:val="both"/>
      </w:pPr>
    </w:p>
    <w:p w:rsidR="00E82254" w:rsidRPr="00157498" w:rsidRDefault="00E82254" w:rsidP="00E822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Pr="00157498">
        <w:rPr>
          <w:rFonts w:ascii="Times New Roman" w:hAnsi="Times New Roman"/>
          <w:sz w:val="28"/>
          <w:szCs w:val="28"/>
          <w:lang w:val="uk-UA"/>
        </w:rPr>
        <w:t xml:space="preserve">олова територіальної </w:t>
      </w:r>
    </w:p>
    <w:p w:rsidR="00E82254" w:rsidRPr="00157498" w:rsidRDefault="00E82254" w:rsidP="00E822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57498">
        <w:rPr>
          <w:rFonts w:ascii="Times New Roman" w:hAnsi="Times New Roman"/>
          <w:sz w:val="28"/>
          <w:szCs w:val="28"/>
          <w:lang w:val="uk-UA"/>
        </w:rPr>
        <w:t xml:space="preserve">виборчої комісії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І.Сергєєва</w:t>
      </w:r>
    </w:p>
    <w:p w:rsidR="00E82254" w:rsidRPr="00157498" w:rsidRDefault="00E82254" w:rsidP="00E82254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  <w:t xml:space="preserve">     </w:t>
      </w:r>
    </w:p>
    <w:p w:rsidR="00E82254" w:rsidRPr="00157498" w:rsidRDefault="00E82254" w:rsidP="00E822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57498">
        <w:rPr>
          <w:rFonts w:ascii="Times New Roman" w:hAnsi="Times New Roman"/>
          <w:sz w:val="28"/>
          <w:szCs w:val="28"/>
          <w:lang w:val="uk-UA"/>
        </w:rPr>
        <w:t xml:space="preserve">Секретар територіальної </w:t>
      </w:r>
    </w:p>
    <w:p w:rsidR="00E82254" w:rsidRPr="00157498" w:rsidRDefault="00E82254" w:rsidP="00E822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57498">
        <w:rPr>
          <w:rFonts w:ascii="Times New Roman" w:hAnsi="Times New Roman"/>
          <w:sz w:val="28"/>
          <w:szCs w:val="28"/>
          <w:lang w:val="uk-UA"/>
        </w:rPr>
        <w:t xml:space="preserve">виборчої комісії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М.Петрова</w:t>
      </w:r>
    </w:p>
    <w:p w:rsidR="00E82254" w:rsidRPr="00527FAE" w:rsidRDefault="00E82254" w:rsidP="00E822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25E6B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МП</w:t>
      </w:r>
    </w:p>
    <w:p w:rsidR="002A2080" w:rsidRPr="00CA67D1" w:rsidRDefault="002A2080">
      <w:pPr>
        <w:rPr>
          <w:rFonts w:ascii="Times New Roman" w:hAnsi="Times New Roman"/>
          <w:sz w:val="28"/>
          <w:szCs w:val="28"/>
          <w:lang w:val="uk-UA"/>
        </w:rPr>
      </w:pPr>
    </w:p>
    <w:sectPr w:rsidR="002A2080" w:rsidRPr="00CA67D1" w:rsidSect="00642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0FB5"/>
    <w:multiLevelType w:val="multilevel"/>
    <w:tmpl w:val="8ACE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62F25"/>
    <w:multiLevelType w:val="multilevel"/>
    <w:tmpl w:val="D2B2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E04B0"/>
    <w:multiLevelType w:val="multilevel"/>
    <w:tmpl w:val="2A4E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355137"/>
    <w:multiLevelType w:val="multilevel"/>
    <w:tmpl w:val="D4A4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FD39D7"/>
    <w:multiLevelType w:val="multilevel"/>
    <w:tmpl w:val="5C58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203DFB"/>
    <w:multiLevelType w:val="multilevel"/>
    <w:tmpl w:val="11E8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981DA2"/>
    <w:multiLevelType w:val="multilevel"/>
    <w:tmpl w:val="0598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E85A92"/>
    <w:multiLevelType w:val="multilevel"/>
    <w:tmpl w:val="DF08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F5"/>
    <w:rsid w:val="00052F72"/>
    <w:rsid w:val="0009608C"/>
    <w:rsid w:val="0015543A"/>
    <w:rsid w:val="001B7018"/>
    <w:rsid w:val="002A2080"/>
    <w:rsid w:val="002B6222"/>
    <w:rsid w:val="003F0480"/>
    <w:rsid w:val="0049270D"/>
    <w:rsid w:val="00533E78"/>
    <w:rsid w:val="00535FA3"/>
    <w:rsid w:val="005D6849"/>
    <w:rsid w:val="00620B3B"/>
    <w:rsid w:val="006422F5"/>
    <w:rsid w:val="008102BF"/>
    <w:rsid w:val="009A2CAD"/>
    <w:rsid w:val="00AA5066"/>
    <w:rsid w:val="00AE19AA"/>
    <w:rsid w:val="00B31B39"/>
    <w:rsid w:val="00B57772"/>
    <w:rsid w:val="00CA67D1"/>
    <w:rsid w:val="00E82254"/>
    <w:rsid w:val="00F1784D"/>
    <w:rsid w:val="00F4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F5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7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F5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7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1463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2020-11-09T07:05:00Z</dcterms:created>
  <dcterms:modified xsi:type="dcterms:W3CDTF">2020-11-09T07:05:00Z</dcterms:modified>
</cp:coreProperties>
</file>